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EF66" w14:textId="081B4ECA" w:rsidR="000613CF" w:rsidRDefault="000613CF" w:rsidP="00222EA3">
      <w:pPr>
        <w:spacing w:after="90" w:line="240" w:lineRule="auto"/>
        <w:rPr>
          <w:rFonts w:ascii="Arial" w:eastAsia="Times New Roman" w:hAnsi="Arial" w:cs="Arial"/>
          <w:sz w:val="48"/>
          <w:szCs w:val="48"/>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2077CE04" wp14:editId="495B6C47">
            <wp:simplePos x="0" y="0"/>
            <wp:positionH relativeFrom="column">
              <wp:posOffset>3918585</wp:posOffset>
            </wp:positionH>
            <wp:positionV relativeFrom="paragraph">
              <wp:posOffset>126459</wp:posOffset>
            </wp:positionV>
            <wp:extent cx="1753200" cy="1616400"/>
            <wp:effectExtent l="0" t="0" r="0" b="0"/>
            <wp:wrapThrough wrapText="bothSides">
              <wp:wrapPolygon edited="0">
                <wp:start x="0" y="0"/>
                <wp:lineTo x="0" y="21388"/>
                <wp:lineTo x="21443" y="21388"/>
                <wp:lineTo x="214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VM headshot smailing BW.jpg"/>
                    <pic:cNvPicPr/>
                  </pic:nvPicPr>
                  <pic:blipFill>
                    <a:blip r:embed="rId5"/>
                    <a:stretch>
                      <a:fillRect/>
                    </a:stretch>
                  </pic:blipFill>
                  <pic:spPr>
                    <a:xfrm>
                      <a:off x="0" y="0"/>
                      <a:ext cx="1753200" cy="1616400"/>
                    </a:xfrm>
                    <a:prstGeom prst="rect">
                      <a:avLst/>
                    </a:prstGeom>
                  </pic:spPr>
                </pic:pic>
              </a:graphicData>
            </a:graphic>
            <wp14:sizeRelH relativeFrom="margin">
              <wp14:pctWidth>0</wp14:pctWidth>
            </wp14:sizeRelH>
            <wp14:sizeRelV relativeFrom="margin">
              <wp14:pctHeight>0</wp14:pctHeight>
            </wp14:sizeRelV>
          </wp:anchor>
        </w:drawing>
      </w:r>
      <w:r w:rsidR="00222EA3" w:rsidRPr="008978AB">
        <w:rPr>
          <w:rFonts w:ascii="Arial" w:eastAsia="Times New Roman" w:hAnsi="Arial" w:cs="Arial"/>
          <w:sz w:val="48"/>
          <w:szCs w:val="48"/>
          <w:lang w:eastAsia="en-GB"/>
        </w:rPr>
        <w:t>Jonathan Vere Matthew</w:t>
      </w:r>
    </w:p>
    <w:p w14:paraId="152EB734" w14:textId="7296D1B3" w:rsidR="00222EA3" w:rsidRPr="008978AB" w:rsidRDefault="00222EA3" w:rsidP="000613CF">
      <w:pPr>
        <w:spacing w:after="90" w:line="240" w:lineRule="auto"/>
        <w:jc w:val="right"/>
        <w:rPr>
          <w:rFonts w:ascii="Arial" w:eastAsia="Times New Roman" w:hAnsi="Arial" w:cs="Arial"/>
          <w:sz w:val="24"/>
          <w:szCs w:val="24"/>
          <w:lang w:eastAsia="en-GB"/>
        </w:rPr>
      </w:pPr>
      <w:r w:rsidRPr="008978AB">
        <w:rPr>
          <w:rFonts w:ascii="Arial" w:eastAsia="Times New Roman" w:hAnsi="Arial" w:cs="Arial"/>
          <w:sz w:val="24"/>
          <w:szCs w:val="24"/>
          <w:lang w:eastAsia="en-GB"/>
        </w:rPr>
        <w:t xml:space="preserve"> </w:t>
      </w:r>
    </w:p>
    <w:p w14:paraId="3C370D13" w14:textId="0B834714" w:rsidR="0039626F" w:rsidRDefault="00222EA3" w:rsidP="0039626F">
      <w:pPr>
        <w:rPr>
          <w:rFonts w:ascii="Arial" w:eastAsia="Times New Roman" w:hAnsi="Arial" w:cs="Arial"/>
          <w:b/>
          <w:bCs/>
          <w:sz w:val="24"/>
          <w:szCs w:val="24"/>
          <w:lang w:eastAsia="en-GB"/>
        </w:rPr>
      </w:pP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r>
      <w:r w:rsidRPr="00222EA3">
        <w:rPr>
          <w:rFonts w:ascii="Arial" w:eastAsia="Times New Roman" w:hAnsi="Arial" w:cs="Arial"/>
          <w:b/>
          <w:bCs/>
          <w:sz w:val="24"/>
          <w:szCs w:val="24"/>
          <w:lang w:eastAsia="en-GB"/>
        </w:rPr>
        <w:t xml:space="preserve">DATE OF BIRTH </w:t>
      </w:r>
      <w:r w:rsidRPr="00222EA3">
        <w:rPr>
          <w:rFonts w:ascii="Arial" w:eastAsia="Times New Roman" w:hAnsi="Arial" w:cs="Arial"/>
          <w:sz w:val="24"/>
          <w:szCs w:val="24"/>
          <w:lang w:eastAsia="en-GB"/>
        </w:rPr>
        <w:t>  6th February 1965</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r>
      <w:r w:rsidRPr="00222EA3">
        <w:rPr>
          <w:rFonts w:ascii="Arial" w:eastAsia="Times New Roman" w:hAnsi="Arial" w:cs="Arial"/>
          <w:b/>
          <w:bCs/>
          <w:sz w:val="24"/>
          <w:szCs w:val="24"/>
          <w:lang w:eastAsia="en-GB"/>
        </w:rPr>
        <w:t>NATIONALITY</w:t>
      </w:r>
      <w:r w:rsidR="00F46878">
        <w:rPr>
          <w:rFonts w:ascii="Arial" w:eastAsia="Times New Roman" w:hAnsi="Arial" w:cs="Arial"/>
          <w:sz w:val="24"/>
          <w:szCs w:val="24"/>
          <w:lang w:eastAsia="en-GB"/>
        </w:rPr>
        <w:t>        British</w:t>
      </w:r>
      <w:r w:rsidR="00F46878">
        <w:rPr>
          <w:rFonts w:ascii="Arial" w:eastAsia="Times New Roman" w:hAnsi="Arial" w:cs="Arial"/>
          <w:sz w:val="24"/>
          <w:szCs w:val="24"/>
          <w:lang w:eastAsia="en-GB"/>
        </w:rPr>
        <w:br/>
      </w:r>
      <w:r w:rsidRPr="00222EA3">
        <w:rPr>
          <w:rFonts w:ascii="Arial" w:eastAsia="Times New Roman" w:hAnsi="Arial" w:cs="Arial"/>
          <w:sz w:val="24"/>
          <w:szCs w:val="24"/>
          <w:lang w:eastAsia="en-GB"/>
        </w:rPr>
        <w:br/>
      </w:r>
      <w:r w:rsidRPr="00222EA3">
        <w:rPr>
          <w:rFonts w:ascii="Arial" w:eastAsia="Times New Roman" w:hAnsi="Arial" w:cs="Arial"/>
          <w:b/>
          <w:bCs/>
          <w:sz w:val="24"/>
          <w:szCs w:val="24"/>
          <w:lang w:eastAsia="en-GB"/>
        </w:rPr>
        <w:t>HIGHER EDUCATION</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Cardiff University – MSc Criminology &amp; Criminal Justice (</w:t>
      </w:r>
      <w:r w:rsidR="0039626F">
        <w:rPr>
          <w:rFonts w:ascii="Arial" w:eastAsia="Times New Roman" w:hAnsi="Arial" w:cs="Arial"/>
          <w:sz w:val="24"/>
          <w:szCs w:val="24"/>
          <w:lang w:eastAsia="en-GB"/>
        </w:rPr>
        <w:t>Distinction</w:t>
      </w:r>
      <w:r w:rsidRPr="00222EA3">
        <w:rPr>
          <w:rFonts w:ascii="Arial" w:eastAsia="Times New Roman" w:hAnsi="Arial" w:cs="Arial"/>
          <w:sz w:val="24"/>
          <w:szCs w:val="24"/>
          <w:lang w:eastAsia="en-GB"/>
        </w:rPr>
        <w:t>)</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2002 - 2004</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University of Wales Institute Cardiff – B.A.(Hons) Community Studies (2:1)</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1995 - 1996</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University of Wales Institute Cardiff – Diploma in Social Work (Pass)</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1993 - 1995</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Covenant College, Keighley, Yorkshire – Diploma in Biblical Studies (Pass)</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1987 – 1988</w:t>
      </w:r>
      <w:r w:rsidRPr="00222EA3">
        <w:rPr>
          <w:rFonts w:ascii="Arial" w:eastAsia="Times New Roman" w:hAnsi="Arial" w:cs="Arial"/>
          <w:sz w:val="20"/>
          <w:szCs w:val="20"/>
          <w:lang w:eastAsia="en-GB"/>
        </w:rPr>
        <w:br/>
      </w:r>
      <w:r w:rsidRPr="00222EA3">
        <w:rPr>
          <w:rFonts w:ascii="Arial" w:eastAsia="Times New Roman" w:hAnsi="Arial" w:cs="Arial"/>
          <w:sz w:val="20"/>
          <w:szCs w:val="20"/>
          <w:lang w:eastAsia="en-GB"/>
        </w:rPr>
        <w:br/>
      </w:r>
      <w:r w:rsidRPr="00222EA3">
        <w:rPr>
          <w:rFonts w:ascii="Arial" w:eastAsia="Times New Roman" w:hAnsi="Arial" w:cs="Arial"/>
          <w:sz w:val="20"/>
          <w:szCs w:val="20"/>
          <w:lang w:eastAsia="en-GB"/>
        </w:rPr>
        <w:br/>
      </w:r>
      <w:r w:rsidRPr="00222EA3">
        <w:rPr>
          <w:rFonts w:ascii="Arial" w:eastAsia="Times New Roman" w:hAnsi="Arial" w:cs="Arial"/>
          <w:b/>
          <w:bCs/>
          <w:sz w:val="24"/>
          <w:szCs w:val="24"/>
          <w:lang w:eastAsia="en-GB"/>
        </w:rPr>
        <w:t>WORK HISTORY</w:t>
      </w:r>
    </w:p>
    <w:p w14:paraId="485D9FE7" w14:textId="087EE5F1" w:rsidR="00195FD4" w:rsidRDefault="00195FD4" w:rsidP="002F3D69">
      <w:pPr>
        <w:rPr>
          <w:rFonts w:ascii="Arial" w:eastAsia="Times New Roman" w:hAnsi="Arial" w:cs="Arial"/>
          <w:sz w:val="24"/>
          <w:szCs w:val="24"/>
          <w:lang w:eastAsia="en-GB"/>
        </w:rPr>
      </w:pPr>
      <w:r>
        <w:rPr>
          <w:rFonts w:ascii="Arial" w:eastAsia="Times New Roman" w:hAnsi="Arial" w:cs="Arial"/>
          <w:sz w:val="24"/>
          <w:szCs w:val="24"/>
          <w:lang w:eastAsia="en-GB"/>
        </w:rPr>
        <w:t>HIGHLY SPECIALIST YOUTH FORENSIC CO-ORDINATOR – 0.2 post)</w:t>
      </w:r>
      <w:r w:rsidRPr="00222EA3">
        <w:rPr>
          <w:rFonts w:ascii="Arial" w:eastAsia="Times New Roman" w:hAnsi="Arial" w:cs="Arial"/>
          <w:sz w:val="24"/>
          <w:szCs w:val="24"/>
          <w:lang w:eastAsia="en-GB"/>
        </w:rPr>
        <w:br/>
      </w:r>
      <w:r w:rsidR="00C61BEB">
        <w:rPr>
          <w:rFonts w:ascii="Arial" w:eastAsia="Times New Roman" w:hAnsi="Arial" w:cs="Arial"/>
          <w:sz w:val="20"/>
          <w:szCs w:val="20"/>
          <w:lang w:eastAsia="en-GB"/>
        </w:rPr>
        <w:t>May</w:t>
      </w:r>
      <w:r w:rsidR="00180711">
        <w:rPr>
          <w:rFonts w:ascii="Arial" w:eastAsia="Times New Roman" w:hAnsi="Arial" w:cs="Arial"/>
          <w:sz w:val="20"/>
          <w:szCs w:val="20"/>
          <w:lang w:eastAsia="en-GB"/>
        </w:rPr>
        <w:t xml:space="preserve"> 2018</w:t>
      </w:r>
      <w:r w:rsidR="00C61BEB">
        <w:rPr>
          <w:rFonts w:ascii="Arial" w:eastAsia="Times New Roman" w:hAnsi="Arial" w:cs="Arial"/>
          <w:sz w:val="20"/>
          <w:szCs w:val="20"/>
          <w:lang w:eastAsia="en-GB"/>
        </w:rPr>
        <w:t xml:space="preserve"> - present</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 xml:space="preserve">I </w:t>
      </w:r>
      <w:r>
        <w:rPr>
          <w:rFonts w:ascii="Arial" w:eastAsia="Times New Roman" w:hAnsi="Arial" w:cs="Arial"/>
          <w:sz w:val="20"/>
          <w:szCs w:val="20"/>
          <w:lang w:eastAsia="en-GB"/>
        </w:rPr>
        <w:t>am harmful sexual behaviour specialist with the Forensic Adolescent Consultation and Treatment Service (FACTS), which is a Wales-wide</w:t>
      </w:r>
      <w:r w:rsidR="00180711">
        <w:rPr>
          <w:rFonts w:ascii="Arial" w:eastAsia="Times New Roman" w:hAnsi="Arial" w:cs="Arial"/>
          <w:sz w:val="20"/>
          <w:szCs w:val="20"/>
          <w:lang w:eastAsia="en-GB"/>
        </w:rPr>
        <w:t>, t</w:t>
      </w:r>
      <w:r>
        <w:rPr>
          <w:rFonts w:ascii="Arial" w:eastAsia="Times New Roman" w:hAnsi="Arial" w:cs="Arial"/>
          <w:sz w:val="20"/>
          <w:szCs w:val="20"/>
          <w:lang w:eastAsia="en-GB"/>
        </w:rPr>
        <w:t>ier 4 mental health service for young people who offend.</w:t>
      </w:r>
    </w:p>
    <w:p w14:paraId="081C61DA" w14:textId="306FC2AC" w:rsidR="002F3D69" w:rsidRDefault="000613CF" w:rsidP="002F3D69">
      <w:pPr>
        <w:rPr>
          <w:rFonts w:ascii="Arial" w:eastAsia="Times New Roman" w:hAnsi="Arial" w:cs="Arial"/>
          <w:sz w:val="24"/>
          <w:szCs w:val="24"/>
          <w:lang w:eastAsia="en-GB"/>
        </w:rPr>
      </w:pPr>
      <w:r>
        <w:rPr>
          <w:rFonts w:ascii="Arial" w:eastAsia="Times New Roman" w:hAnsi="Arial" w:cs="Arial"/>
          <w:sz w:val="24"/>
          <w:szCs w:val="24"/>
          <w:lang w:eastAsia="en-GB"/>
        </w:rPr>
        <w:t>HEAD OF INNOVATION &amp; ENGAGEMENT, MINISTRY OF JUSTICE</w:t>
      </w:r>
      <w:r w:rsidR="002F3D6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2F3D69">
        <w:rPr>
          <w:rFonts w:ascii="Arial" w:eastAsia="Times New Roman" w:hAnsi="Arial" w:cs="Arial"/>
          <w:sz w:val="24"/>
          <w:szCs w:val="24"/>
          <w:lang w:eastAsia="en-GB"/>
        </w:rPr>
        <w:t>(YOUTH JUSTICE BOARD CYMRU – 0.4 post)</w:t>
      </w:r>
      <w:r w:rsidR="002F3D69" w:rsidRPr="00222EA3">
        <w:rPr>
          <w:rFonts w:ascii="Arial" w:eastAsia="Times New Roman" w:hAnsi="Arial" w:cs="Arial"/>
          <w:sz w:val="24"/>
          <w:szCs w:val="24"/>
          <w:lang w:eastAsia="en-GB"/>
        </w:rPr>
        <w:br/>
      </w:r>
      <w:r w:rsidR="002F3D69">
        <w:rPr>
          <w:rFonts w:ascii="Arial" w:eastAsia="Times New Roman" w:hAnsi="Arial" w:cs="Arial"/>
          <w:sz w:val="20"/>
          <w:szCs w:val="20"/>
          <w:lang w:eastAsia="en-GB"/>
        </w:rPr>
        <w:t>Jul. 2017 - present</w:t>
      </w:r>
      <w:r w:rsidR="002F3D69" w:rsidRPr="00222EA3">
        <w:rPr>
          <w:rFonts w:ascii="Arial" w:eastAsia="Times New Roman" w:hAnsi="Arial" w:cs="Arial"/>
          <w:sz w:val="24"/>
          <w:szCs w:val="24"/>
          <w:lang w:eastAsia="en-GB"/>
        </w:rPr>
        <w:br/>
      </w:r>
      <w:r w:rsidR="002F3D69" w:rsidRPr="00222EA3">
        <w:rPr>
          <w:rFonts w:ascii="Arial" w:eastAsia="Times New Roman" w:hAnsi="Arial" w:cs="Arial"/>
          <w:sz w:val="20"/>
          <w:szCs w:val="20"/>
          <w:lang w:eastAsia="en-GB"/>
        </w:rPr>
        <w:t xml:space="preserve">I </w:t>
      </w:r>
      <w:r w:rsidR="002F3D69">
        <w:rPr>
          <w:rFonts w:ascii="Arial" w:eastAsia="Times New Roman" w:hAnsi="Arial" w:cs="Arial"/>
          <w:sz w:val="20"/>
          <w:szCs w:val="20"/>
          <w:lang w:eastAsia="en-GB"/>
        </w:rPr>
        <w:t xml:space="preserve">am </w:t>
      </w:r>
      <w:r w:rsidR="00195FD4">
        <w:rPr>
          <w:rFonts w:ascii="Arial" w:eastAsia="Times New Roman" w:hAnsi="Arial" w:cs="Arial"/>
          <w:sz w:val="20"/>
          <w:szCs w:val="20"/>
          <w:lang w:eastAsia="en-GB"/>
        </w:rPr>
        <w:t>practice change lead for the</w:t>
      </w:r>
      <w:r w:rsidR="002F3D69">
        <w:rPr>
          <w:rFonts w:ascii="Arial" w:eastAsia="Times New Roman" w:hAnsi="Arial" w:cs="Arial"/>
          <w:sz w:val="20"/>
          <w:szCs w:val="20"/>
          <w:lang w:eastAsia="en-GB"/>
        </w:rPr>
        <w:t xml:space="preserve"> </w:t>
      </w:r>
      <w:r w:rsidR="00195FD4">
        <w:rPr>
          <w:rFonts w:ascii="Arial" w:eastAsia="Times New Roman" w:hAnsi="Arial" w:cs="Arial"/>
          <w:sz w:val="20"/>
          <w:szCs w:val="20"/>
          <w:lang w:eastAsia="en-GB"/>
        </w:rPr>
        <w:t>expanded</w:t>
      </w:r>
      <w:r w:rsidR="002F3D69">
        <w:rPr>
          <w:rFonts w:ascii="Arial" w:eastAsia="Times New Roman" w:hAnsi="Arial" w:cs="Arial"/>
          <w:sz w:val="20"/>
          <w:szCs w:val="20"/>
          <w:lang w:eastAsia="en-GB"/>
        </w:rPr>
        <w:t xml:space="preserve"> project to test an enhanced case management approach for complex and pr</w:t>
      </w:r>
      <w:r w:rsidR="00195FD4">
        <w:rPr>
          <w:rFonts w:ascii="Arial" w:eastAsia="Times New Roman" w:hAnsi="Arial" w:cs="Arial"/>
          <w:sz w:val="20"/>
          <w:szCs w:val="20"/>
          <w:lang w:eastAsia="en-GB"/>
        </w:rPr>
        <w:t>olific adolescent offenders in 7</w:t>
      </w:r>
      <w:r w:rsidR="002F3D69">
        <w:rPr>
          <w:rFonts w:ascii="Arial" w:eastAsia="Times New Roman" w:hAnsi="Arial" w:cs="Arial"/>
          <w:sz w:val="20"/>
          <w:szCs w:val="20"/>
          <w:lang w:eastAsia="en-GB"/>
        </w:rPr>
        <w:t xml:space="preserve"> YOTs across Wales</w:t>
      </w:r>
      <w:r w:rsidR="00195FD4">
        <w:rPr>
          <w:rFonts w:ascii="Arial" w:eastAsia="Times New Roman" w:hAnsi="Arial" w:cs="Arial"/>
          <w:sz w:val="20"/>
          <w:szCs w:val="20"/>
          <w:lang w:eastAsia="en-GB"/>
        </w:rPr>
        <w:t xml:space="preserve"> and 4 YOTs in SW England</w:t>
      </w:r>
      <w:r w:rsidR="002F3D69">
        <w:rPr>
          <w:rFonts w:ascii="Arial" w:eastAsia="Times New Roman" w:hAnsi="Arial" w:cs="Arial"/>
          <w:sz w:val="20"/>
          <w:szCs w:val="20"/>
          <w:lang w:eastAsia="en-GB"/>
        </w:rPr>
        <w:t>.</w:t>
      </w:r>
    </w:p>
    <w:p w14:paraId="26FD5ACF" w14:textId="342EA0AE" w:rsidR="0039626F" w:rsidRDefault="0039626F" w:rsidP="000613CF">
      <w:pPr>
        <w:rPr>
          <w:rFonts w:ascii="Arial" w:eastAsia="Times New Roman" w:hAnsi="Arial" w:cs="Arial"/>
          <w:sz w:val="24"/>
          <w:szCs w:val="24"/>
          <w:lang w:eastAsia="en-GB"/>
        </w:rPr>
      </w:pPr>
      <w:r>
        <w:rPr>
          <w:rFonts w:ascii="Arial" w:eastAsia="Times New Roman" w:hAnsi="Arial" w:cs="Arial"/>
          <w:sz w:val="24"/>
          <w:szCs w:val="24"/>
          <w:lang w:eastAsia="en-GB"/>
        </w:rPr>
        <w:t xml:space="preserve">SENIOR ADVISER FOR CASEWORK INNOVATION, </w:t>
      </w:r>
      <w:r w:rsidR="00F46878">
        <w:rPr>
          <w:rFonts w:ascii="Arial" w:eastAsia="Times New Roman" w:hAnsi="Arial" w:cs="Arial"/>
          <w:sz w:val="24"/>
          <w:szCs w:val="24"/>
          <w:lang w:eastAsia="en-GB"/>
        </w:rPr>
        <w:t>MINISTRY OF JUSTICE (</w:t>
      </w:r>
      <w:r>
        <w:rPr>
          <w:rFonts w:ascii="Arial" w:eastAsia="Times New Roman" w:hAnsi="Arial" w:cs="Arial"/>
          <w:sz w:val="24"/>
          <w:szCs w:val="24"/>
          <w:lang w:eastAsia="en-GB"/>
        </w:rPr>
        <w:t>YOUTH JUSTICE BOARD CYMRU</w:t>
      </w:r>
      <w:r w:rsidR="0096016D">
        <w:rPr>
          <w:rFonts w:ascii="Arial" w:eastAsia="Times New Roman" w:hAnsi="Arial" w:cs="Arial"/>
          <w:sz w:val="24"/>
          <w:szCs w:val="24"/>
          <w:lang w:eastAsia="en-GB"/>
        </w:rPr>
        <w:t xml:space="preserve"> – 0.6 post</w:t>
      </w:r>
      <w:r w:rsidR="00F46878">
        <w:rPr>
          <w:rFonts w:ascii="Arial" w:eastAsia="Times New Roman" w:hAnsi="Arial" w:cs="Arial"/>
          <w:sz w:val="24"/>
          <w:szCs w:val="24"/>
          <w:lang w:eastAsia="en-GB"/>
        </w:rPr>
        <w:t>)</w:t>
      </w:r>
      <w:r w:rsidRPr="00222EA3">
        <w:rPr>
          <w:rFonts w:ascii="Arial" w:eastAsia="Times New Roman" w:hAnsi="Arial" w:cs="Arial"/>
          <w:sz w:val="24"/>
          <w:szCs w:val="24"/>
          <w:lang w:eastAsia="en-GB"/>
        </w:rPr>
        <w:br/>
      </w:r>
      <w:r>
        <w:rPr>
          <w:rFonts w:ascii="Arial" w:eastAsia="Times New Roman" w:hAnsi="Arial" w:cs="Arial"/>
          <w:sz w:val="20"/>
          <w:szCs w:val="20"/>
          <w:lang w:eastAsia="en-GB"/>
        </w:rPr>
        <w:t xml:space="preserve">Sep. 2013 </w:t>
      </w:r>
      <w:r w:rsidR="002F3D69">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F3D69">
        <w:rPr>
          <w:rFonts w:ascii="Arial" w:eastAsia="Times New Roman" w:hAnsi="Arial" w:cs="Arial"/>
          <w:sz w:val="20"/>
          <w:szCs w:val="20"/>
          <w:lang w:eastAsia="en-GB"/>
        </w:rPr>
        <w:t>Jun.2017</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 xml:space="preserve">I </w:t>
      </w:r>
      <w:r w:rsidR="00DC0FEC">
        <w:rPr>
          <w:rFonts w:ascii="Arial" w:eastAsia="Times New Roman" w:hAnsi="Arial" w:cs="Arial"/>
          <w:sz w:val="20"/>
          <w:szCs w:val="20"/>
          <w:lang w:eastAsia="en-GB"/>
        </w:rPr>
        <w:t>was</w:t>
      </w:r>
      <w:r>
        <w:rPr>
          <w:rFonts w:ascii="Arial" w:eastAsia="Times New Roman" w:hAnsi="Arial" w:cs="Arial"/>
          <w:sz w:val="20"/>
          <w:szCs w:val="20"/>
          <w:lang w:eastAsia="en-GB"/>
        </w:rPr>
        <w:t xml:space="preserve"> responsible for a joint YJB and Welsh Government funded project to test an enhanced case management approach for complex and pr</w:t>
      </w:r>
      <w:r w:rsidR="0096016D">
        <w:rPr>
          <w:rFonts w:ascii="Arial" w:eastAsia="Times New Roman" w:hAnsi="Arial" w:cs="Arial"/>
          <w:sz w:val="20"/>
          <w:szCs w:val="20"/>
          <w:lang w:eastAsia="en-GB"/>
        </w:rPr>
        <w:t>olific adolescent offenders in 3</w:t>
      </w:r>
      <w:r>
        <w:rPr>
          <w:rFonts w:ascii="Arial" w:eastAsia="Times New Roman" w:hAnsi="Arial" w:cs="Arial"/>
          <w:sz w:val="20"/>
          <w:szCs w:val="20"/>
          <w:lang w:eastAsia="en-GB"/>
        </w:rPr>
        <w:t xml:space="preserve"> YOTs across Wales.</w:t>
      </w:r>
    </w:p>
    <w:p w14:paraId="609186EC" w14:textId="6B61202D" w:rsidR="0039626F" w:rsidRDefault="0039626F" w:rsidP="000613CF">
      <w:pPr>
        <w:rPr>
          <w:rFonts w:ascii="Arial" w:eastAsia="Times New Roman" w:hAnsi="Arial" w:cs="Arial"/>
          <w:sz w:val="24"/>
          <w:szCs w:val="24"/>
          <w:lang w:eastAsia="en-GB"/>
        </w:rPr>
      </w:pPr>
      <w:r w:rsidRPr="00222EA3">
        <w:rPr>
          <w:rFonts w:ascii="Arial" w:eastAsia="Times New Roman" w:hAnsi="Arial" w:cs="Arial"/>
          <w:sz w:val="24"/>
          <w:szCs w:val="24"/>
          <w:lang w:eastAsia="en-GB"/>
        </w:rPr>
        <w:t xml:space="preserve">DEPUTY MANAGER, </w:t>
      </w:r>
      <w:r>
        <w:rPr>
          <w:rFonts w:ascii="Arial" w:eastAsia="Times New Roman" w:hAnsi="Arial" w:cs="Arial"/>
          <w:sz w:val="24"/>
          <w:szCs w:val="24"/>
          <w:lang w:eastAsia="en-GB"/>
        </w:rPr>
        <w:t>HILLSIDE SECURE CHILDREN’S HOME</w:t>
      </w:r>
      <w:r w:rsidRPr="00222EA3">
        <w:rPr>
          <w:rFonts w:ascii="Arial" w:eastAsia="Times New Roman" w:hAnsi="Arial" w:cs="Arial"/>
          <w:sz w:val="24"/>
          <w:szCs w:val="24"/>
          <w:lang w:eastAsia="en-GB"/>
        </w:rPr>
        <w:br/>
      </w:r>
      <w:r w:rsidR="002F3D69">
        <w:rPr>
          <w:rFonts w:ascii="Arial" w:eastAsia="Times New Roman" w:hAnsi="Arial" w:cs="Arial"/>
          <w:sz w:val="20"/>
          <w:szCs w:val="20"/>
          <w:lang w:eastAsia="en-GB"/>
        </w:rPr>
        <w:t>Mar</w:t>
      </w:r>
      <w:r>
        <w:rPr>
          <w:rFonts w:ascii="Arial" w:eastAsia="Times New Roman" w:hAnsi="Arial" w:cs="Arial"/>
          <w:sz w:val="20"/>
          <w:szCs w:val="20"/>
          <w:lang w:eastAsia="en-GB"/>
        </w:rPr>
        <w:t>.</w:t>
      </w:r>
      <w:r w:rsidR="002F3D69">
        <w:rPr>
          <w:rFonts w:ascii="Arial" w:eastAsia="Times New Roman" w:hAnsi="Arial" w:cs="Arial"/>
          <w:sz w:val="20"/>
          <w:szCs w:val="20"/>
          <w:lang w:eastAsia="en-GB"/>
        </w:rPr>
        <w:t xml:space="preserve"> 2010 – Aug</w:t>
      </w:r>
      <w:r>
        <w:rPr>
          <w:rFonts w:ascii="Arial" w:eastAsia="Times New Roman" w:hAnsi="Arial" w:cs="Arial"/>
          <w:sz w:val="20"/>
          <w:szCs w:val="20"/>
          <w:lang w:eastAsia="en-GB"/>
        </w:rPr>
        <w:t>. 2013</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 xml:space="preserve">I </w:t>
      </w:r>
      <w:r>
        <w:rPr>
          <w:rFonts w:ascii="Arial" w:eastAsia="Times New Roman" w:hAnsi="Arial" w:cs="Arial"/>
          <w:sz w:val="20"/>
          <w:szCs w:val="20"/>
          <w:lang w:eastAsia="en-GB"/>
        </w:rPr>
        <w:t>was one of three deputy managers at Wales’ only secure children’s home – a 22 bedded unit for remanded children, those serving criminal sentences or who are subject to secure accommodation orders. I had responsibility for staff training, care planning and interventions.</w:t>
      </w:r>
    </w:p>
    <w:p w14:paraId="1B4DDAD5" w14:textId="77777777" w:rsidR="00686E08" w:rsidRDefault="00222EA3" w:rsidP="00F46878">
      <w:pPr>
        <w:spacing w:line="240" w:lineRule="auto"/>
        <w:rPr>
          <w:rFonts w:ascii="Arial" w:eastAsia="Times New Roman" w:hAnsi="Arial" w:cs="Arial"/>
          <w:b/>
          <w:bCs/>
          <w:sz w:val="24"/>
          <w:szCs w:val="24"/>
          <w:lang w:eastAsia="en-GB"/>
        </w:rPr>
      </w:pPr>
      <w:r w:rsidRPr="00222EA3">
        <w:rPr>
          <w:rFonts w:ascii="Arial" w:eastAsia="Times New Roman" w:hAnsi="Arial" w:cs="Arial"/>
          <w:sz w:val="24"/>
          <w:szCs w:val="24"/>
          <w:lang w:eastAsia="en-GB"/>
        </w:rPr>
        <w:lastRenderedPageBreak/>
        <w:t>DEPUTY MANAGER, BARNARDO’S CYMRU TAITH SERVICE</w:t>
      </w:r>
      <w:r w:rsidRPr="00222EA3">
        <w:rPr>
          <w:rFonts w:ascii="Arial" w:eastAsia="Times New Roman" w:hAnsi="Arial" w:cs="Arial"/>
          <w:sz w:val="24"/>
          <w:szCs w:val="24"/>
          <w:lang w:eastAsia="en-GB"/>
        </w:rPr>
        <w:br/>
      </w:r>
      <w:r w:rsidR="0039626F">
        <w:rPr>
          <w:rFonts w:ascii="Arial" w:eastAsia="Times New Roman" w:hAnsi="Arial" w:cs="Arial"/>
          <w:sz w:val="20"/>
          <w:szCs w:val="20"/>
          <w:lang w:eastAsia="en-GB"/>
        </w:rPr>
        <w:t>Oct. 2005 – Mar. 2010</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I help</w:t>
      </w:r>
      <w:r w:rsidR="0039626F">
        <w:rPr>
          <w:rFonts w:ascii="Arial" w:eastAsia="Times New Roman" w:hAnsi="Arial" w:cs="Arial"/>
          <w:sz w:val="20"/>
          <w:szCs w:val="20"/>
          <w:lang w:eastAsia="en-GB"/>
        </w:rPr>
        <w:t>ed</w:t>
      </w:r>
      <w:r w:rsidRPr="00222EA3">
        <w:rPr>
          <w:rFonts w:ascii="Arial" w:eastAsia="Times New Roman" w:hAnsi="Arial" w:cs="Arial"/>
          <w:sz w:val="20"/>
          <w:szCs w:val="20"/>
          <w:lang w:eastAsia="en-GB"/>
        </w:rPr>
        <w:t xml:space="preserve"> to manage a team of 13 people who provide assessment and direct work services to children and young people aged 8-18 who display sexually concer</w:t>
      </w:r>
      <w:r w:rsidR="0039626F">
        <w:rPr>
          <w:rFonts w:ascii="Arial" w:eastAsia="Times New Roman" w:hAnsi="Arial" w:cs="Arial"/>
          <w:sz w:val="20"/>
          <w:szCs w:val="20"/>
          <w:lang w:eastAsia="en-GB"/>
        </w:rPr>
        <w:t>ning or abusive behaviour.  I was</w:t>
      </w:r>
      <w:r w:rsidRPr="00222EA3">
        <w:rPr>
          <w:rFonts w:ascii="Arial" w:eastAsia="Times New Roman" w:hAnsi="Arial" w:cs="Arial"/>
          <w:sz w:val="20"/>
          <w:szCs w:val="20"/>
          <w:lang w:eastAsia="en-GB"/>
        </w:rPr>
        <w:t xml:space="preserve"> responsible for deputising to the operational manager, providing case management supervision for five clinicians, liaising with partner and purchasing agencies, staff training and dissemination of research.  I occasionally act</w:t>
      </w:r>
      <w:r w:rsidR="0039626F">
        <w:rPr>
          <w:rFonts w:ascii="Arial" w:eastAsia="Times New Roman" w:hAnsi="Arial" w:cs="Arial"/>
          <w:sz w:val="20"/>
          <w:szCs w:val="20"/>
          <w:lang w:eastAsia="en-GB"/>
        </w:rPr>
        <w:t>ed</w:t>
      </w:r>
      <w:r w:rsidRPr="00222EA3">
        <w:rPr>
          <w:rFonts w:ascii="Arial" w:eastAsia="Times New Roman" w:hAnsi="Arial" w:cs="Arial"/>
          <w:sz w:val="20"/>
          <w:szCs w:val="20"/>
          <w:lang w:eastAsia="en-GB"/>
        </w:rPr>
        <w:t xml:space="preserve"> as clinician for complex cases.</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SENIOR PRACTITIONER, BARNARDO’S CYMRU</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Jul. 2001 – Oct. 2005</w:t>
      </w:r>
      <w:r w:rsidRPr="00222EA3">
        <w:rPr>
          <w:rFonts w:ascii="Arial" w:eastAsia="Times New Roman" w:hAnsi="Arial" w:cs="Arial"/>
          <w:sz w:val="20"/>
          <w:szCs w:val="20"/>
          <w:lang w:eastAsia="en-GB"/>
        </w:rPr>
        <w:br/>
        <w:t>I provided experienced advice to fellow Taith Service clinicians, managed a caseload of 6 clients including complex assessment and direct work cases, deputised in the absence of the deputy manager and undertook training for partner and purchasing agencies.</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SERVICE PRACTITIONER, BARNARDO’S CYMRU</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Sep. 2000 – Jul. 2001</w:t>
      </w:r>
      <w:r w:rsidRPr="00222EA3">
        <w:rPr>
          <w:rFonts w:ascii="Arial" w:eastAsia="Times New Roman" w:hAnsi="Arial" w:cs="Arial"/>
          <w:sz w:val="20"/>
          <w:szCs w:val="20"/>
          <w:lang w:eastAsia="en-GB"/>
        </w:rPr>
        <w:br/>
        <w:t>I undertook risk and need assessments of children and young people with sexual behaviour problems, managing a caseload of 10 cases.  I produced Taith Service assessment reports to inform social workers, child protection case conferences, Youth Court criminal sentencing and child care proceedings in the Civil Court.  I liaised with case managing social workers, teachers, parents, foster carers, residential staff and others in respect of the clients I assessed and provided with therapeutic intervention.</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SOCIAL WORKER, RCT YOUTH OFFENDING TEAM</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Sep. 1996 – Sep. 2000</w:t>
      </w:r>
      <w:r w:rsidRPr="00222EA3">
        <w:rPr>
          <w:rFonts w:ascii="Arial" w:eastAsia="Times New Roman" w:hAnsi="Arial" w:cs="Arial"/>
          <w:sz w:val="20"/>
          <w:szCs w:val="20"/>
          <w:lang w:eastAsia="en-GB"/>
        </w:rPr>
        <w:br/>
        <w:t>I was responsible for the full range of statutory youth justice social work tasks, including: preparing and presenting pre-sentence reports for the Youth Court, managing community sentencing orders, conducting assessments, acting as appropriate adult for young people in Police custody, liaising with other professionals and child care social work colleagues and working with parents and foster carers.</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STUDYING FULL TIME – see HIGHER EDUCATION</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Sep. 1993 - Sep. 1996</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YOUTH CO-ORDINATOR, CHRISTCHURCH, NEWPORT</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Aug. 1988 – Sep. 1993</w:t>
      </w:r>
      <w:r w:rsidRPr="00222EA3">
        <w:rPr>
          <w:rFonts w:ascii="Arial" w:eastAsia="Times New Roman" w:hAnsi="Arial" w:cs="Arial"/>
          <w:sz w:val="20"/>
          <w:szCs w:val="20"/>
          <w:lang w:eastAsia="en-GB"/>
        </w:rPr>
        <w:br/>
        <w:t>I was a member of the full time staff of the church with primary responsibility for young people aged 12-22 years old.  I organised and ran a weekly youth group (ages 16-22), a weekly youth club (ages 12-15) as well as small group teaching and discussion sessions.  I also had responsibility for counselling, care work, general administration and I.T.  I organised and ran annual youth camps and weekends away, outdoor pursuits activities and training for church youth group leaders – both in-house and leaders from other churches.</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STUDYING FULL TIME – see HIGHER EDUCATION</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Sep. 1987 – Aug. 1988</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SENIOR COUNSELLOR, SALVATION ARMY WELFARE, U.S.A.</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Jun. 1987 – Sep. 1987</w:t>
      </w:r>
      <w:r w:rsidRPr="00222EA3">
        <w:rPr>
          <w:rFonts w:ascii="Arial" w:eastAsia="Times New Roman" w:hAnsi="Arial" w:cs="Arial"/>
          <w:sz w:val="20"/>
          <w:szCs w:val="20"/>
          <w:lang w:eastAsia="en-GB"/>
        </w:rPr>
        <w:br/>
        <w:t>This was a 3 month temporary position on a summer youth camp in Ohio. I had 24-hour responsibility for twelve boys aged 8-12 years.  My brief also included outdoor pursuits and sports instruction.</w:t>
      </w:r>
      <w:r w:rsidRPr="00222EA3">
        <w:rPr>
          <w:rFonts w:ascii="Arial" w:eastAsia="Times New Roman" w:hAnsi="Arial" w:cs="Arial"/>
          <w:sz w:val="20"/>
          <w:szCs w:val="20"/>
          <w:lang w:eastAsia="en-GB"/>
        </w:rPr>
        <w:br/>
      </w:r>
      <w:r w:rsidRPr="00222EA3">
        <w:rPr>
          <w:rFonts w:ascii="Arial" w:eastAsia="Times New Roman" w:hAnsi="Arial" w:cs="Arial"/>
          <w:sz w:val="24"/>
          <w:szCs w:val="24"/>
          <w:lang w:eastAsia="en-GB"/>
        </w:rPr>
        <w:br/>
        <w:t>MOTOR MECHANIC, CROWN GARAGE, BRADFORD, YORKSHIRE.</w:t>
      </w:r>
      <w:r w:rsidRPr="00222EA3">
        <w:rPr>
          <w:rFonts w:ascii="Arial" w:eastAsia="Times New Roman" w:hAnsi="Arial" w:cs="Arial"/>
          <w:sz w:val="24"/>
          <w:szCs w:val="24"/>
          <w:lang w:eastAsia="en-GB"/>
        </w:rPr>
        <w:br/>
      </w:r>
      <w:r w:rsidRPr="00222EA3">
        <w:rPr>
          <w:rFonts w:ascii="Arial" w:eastAsia="Times New Roman" w:hAnsi="Arial" w:cs="Arial"/>
          <w:sz w:val="20"/>
          <w:szCs w:val="20"/>
          <w:lang w:eastAsia="en-GB"/>
        </w:rPr>
        <w:t>Aug. 1981 – May 1987</w:t>
      </w:r>
      <w:r w:rsidRPr="00222EA3">
        <w:rPr>
          <w:rFonts w:ascii="Arial" w:eastAsia="Times New Roman" w:hAnsi="Arial" w:cs="Arial"/>
          <w:sz w:val="20"/>
          <w:szCs w:val="20"/>
          <w:lang w:eastAsia="en-GB"/>
        </w:rPr>
        <w:br/>
        <w:t>Upon leaving school, I undertook a four year apprenticeship as a motor mechanic and then fulfilled the full range of vehicle repairs and servicing tasks</w:t>
      </w:r>
      <w:r w:rsidR="00686E08">
        <w:rPr>
          <w:rFonts w:ascii="Arial" w:eastAsia="Times New Roman" w:hAnsi="Arial" w:cs="Arial"/>
          <w:sz w:val="20"/>
          <w:szCs w:val="20"/>
          <w:lang w:eastAsia="en-GB"/>
        </w:rPr>
        <w:t xml:space="preserve"> as a qualified motor mechanic</w:t>
      </w:r>
      <w:r w:rsidRPr="00222EA3">
        <w:rPr>
          <w:rFonts w:ascii="Arial" w:eastAsia="Times New Roman" w:hAnsi="Arial" w:cs="Arial"/>
          <w:sz w:val="20"/>
          <w:szCs w:val="20"/>
          <w:lang w:eastAsia="en-GB"/>
        </w:rPr>
        <w:t>.</w:t>
      </w:r>
      <w:r w:rsidRPr="00222EA3">
        <w:rPr>
          <w:rFonts w:ascii="Arial" w:eastAsia="Times New Roman" w:hAnsi="Arial" w:cs="Arial"/>
          <w:sz w:val="20"/>
          <w:szCs w:val="20"/>
          <w:lang w:eastAsia="en-GB"/>
        </w:rPr>
        <w:br/>
      </w:r>
      <w:r w:rsidRPr="00222EA3">
        <w:rPr>
          <w:rFonts w:ascii="Arial" w:eastAsia="Times New Roman" w:hAnsi="Arial" w:cs="Arial"/>
          <w:sz w:val="20"/>
          <w:szCs w:val="20"/>
          <w:lang w:eastAsia="en-GB"/>
        </w:rPr>
        <w:br/>
      </w:r>
      <w:r w:rsidRPr="00222EA3">
        <w:rPr>
          <w:rFonts w:ascii="Arial" w:eastAsia="Times New Roman" w:hAnsi="Arial" w:cs="Arial"/>
          <w:sz w:val="20"/>
          <w:szCs w:val="20"/>
          <w:lang w:eastAsia="en-GB"/>
        </w:rPr>
        <w:br/>
      </w:r>
    </w:p>
    <w:p w14:paraId="1AD1E699" w14:textId="14D0CE9C" w:rsidR="00DB13ED" w:rsidRDefault="00222EA3" w:rsidP="00F46878">
      <w:pPr>
        <w:spacing w:line="240" w:lineRule="auto"/>
        <w:rPr>
          <w:rFonts w:ascii="Arial" w:eastAsia="Times New Roman" w:hAnsi="Arial" w:cs="Arial"/>
          <w:sz w:val="24"/>
          <w:szCs w:val="24"/>
          <w:lang w:eastAsia="en-GB"/>
        </w:rPr>
      </w:pPr>
      <w:r w:rsidRPr="00222EA3">
        <w:rPr>
          <w:rFonts w:ascii="Arial" w:eastAsia="Times New Roman" w:hAnsi="Arial" w:cs="Arial"/>
          <w:b/>
          <w:bCs/>
          <w:sz w:val="24"/>
          <w:szCs w:val="24"/>
          <w:lang w:eastAsia="en-GB"/>
        </w:rPr>
        <w:lastRenderedPageBreak/>
        <w:t>ADDITIONAL INFORMATION</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r>
      <w:r w:rsidR="00DB13ED">
        <w:rPr>
          <w:rFonts w:ascii="Arial" w:eastAsia="Times New Roman" w:hAnsi="Arial" w:cs="Arial"/>
          <w:sz w:val="24"/>
          <w:szCs w:val="24"/>
          <w:lang w:eastAsia="en-GB"/>
        </w:rPr>
        <w:t>I am a registered social worker with Social Care Wales (No. W/1051479) since its inception in 2005.</w:t>
      </w:r>
    </w:p>
    <w:p w14:paraId="0972DE74" w14:textId="77777777" w:rsidR="00DB13ED" w:rsidRDefault="00222EA3" w:rsidP="00F46878">
      <w:pPr>
        <w:spacing w:line="240" w:lineRule="auto"/>
        <w:rPr>
          <w:rFonts w:ascii="Arial" w:eastAsia="Times New Roman" w:hAnsi="Arial" w:cs="Arial"/>
          <w:sz w:val="24"/>
          <w:szCs w:val="24"/>
          <w:lang w:eastAsia="en-GB"/>
        </w:rPr>
      </w:pPr>
      <w:r w:rsidRPr="00222EA3">
        <w:rPr>
          <w:rFonts w:ascii="Arial" w:eastAsia="Times New Roman" w:hAnsi="Arial" w:cs="Arial"/>
          <w:sz w:val="24"/>
          <w:szCs w:val="24"/>
          <w:lang w:eastAsia="en-GB"/>
        </w:rPr>
        <w:t xml:space="preserve">I serve </w:t>
      </w:r>
      <w:r w:rsidR="0039626F">
        <w:rPr>
          <w:rFonts w:ascii="Arial" w:eastAsia="Times New Roman" w:hAnsi="Arial" w:cs="Arial"/>
          <w:sz w:val="24"/>
          <w:szCs w:val="24"/>
          <w:lang w:eastAsia="en-GB"/>
        </w:rPr>
        <w:t xml:space="preserve">for a number of years </w:t>
      </w:r>
      <w:r w:rsidRPr="00222EA3">
        <w:rPr>
          <w:rFonts w:ascii="Arial" w:eastAsia="Times New Roman" w:hAnsi="Arial" w:cs="Arial"/>
          <w:sz w:val="24"/>
          <w:szCs w:val="24"/>
          <w:lang w:eastAsia="en-GB"/>
        </w:rPr>
        <w:t>on the Barnardo’s Cymru fostering and adoption panel.</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I have two adopted children and am therefore familiar with the statutory processes connected with the approval of prospective adopters and foster carers.</w:t>
      </w:r>
      <w:r w:rsidRPr="00222EA3">
        <w:rPr>
          <w:rFonts w:ascii="Arial" w:eastAsia="Times New Roman" w:hAnsi="Arial" w:cs="Arial"/>
          <w:sz w:val="24"/>
          <w:szCs w:val="24"/>
          <w:lang w:eastAsia="en-GB"/>
        </w:rPr>
        <w:br/>
      </w:r>
      <w:r w:rsidRPr="00222EA3">
        <w:rPr>
          <w:rFonts w:ascii="Arial" w:eastAsia="Times New Roman" w:hAnsi="Arial" w:cs="Arial"/>
          <w:sz w:val="24"/>
          <w:szCs w:val="24"/>
          <w:lang w:eastAsia="en-GB"/>
        </w:rPr>
        <w:br/>
        <w:t xml:space="preserve">I am </w:t>
      </w:r>
      <w:r w:rsidR="00DB13ED">
        <w:rPr>
          <w:rFonts w:ascii="Arial" w:eastAsia="Times New Roman" w:hAnsi="Arial" w:cs="Arial"/>
          <w:sz w:val="24"/>
          <w:szCs w:val="24"/>
          <w:lang w:eastAsia="en-GB"/>
        </w:rPr>
        <w:t>a long-standing former</w:t>
      </w:r>
      <w:r w:rsidRPr="00222EA3">
        <w:rPr>
          <w:rFonts w:ascii="Arial" w:eastAsia="Times New Roman" w:hAnsi="Arial" w:cs="Arial"/>
          <w:sz w:val="24"/>
          <w:szCs w:val="24"/>
          <w:lang w:eastAsia="en-GB"/>
        </w:rPr>
        <w:t xml:space="preserve"> </w:t>
      </w:r>
      <w:r w:rsidR="0039626F">
        <w:rPr>
          <w:rFonts w:ascii="Arial" w:eastAsia="Times New Roman" w:hAnsi="Arial" w:cs="Arial"/>
          <w:sz w:val="24"/>
          <w:szCs w:val="24"/>
          <w:lang w:eastAsia="en-GB"/>
        </w:rPr>
        <w:t>Chair</w:t>
      </w:r>
      <w:r w:rsidRPr="00222EA3">
        <w:rPr>
          <w:rFonts w:ascii="Arial" w:eastAsia="Times New Roman" w:hAnsi="Arial" w:cs="Arial"/>
          <w:sz w:val="24"/>
          <w:szCs w:val="24"/>
          <w:lang w:eastAsia="en-GB"/>
        </w:rPr>
        <w:t xml:space="preserve"> of the National Organisation for the Treatment of Abusers (NOTA)</w:t>
      </w:r>
      <w:r w:rsidR="0039626F">
        <w:rPr>
          <w:rFonts w:ascii="Arial" w:eastAsia="Times New Roman" w:hAnsi="Arial" w:cs="Arial"/>
          <w:sz w:val="24"/>
          <w:szCs w:val="24"/>
          <w:lang w:eastAsia="en-GB"/>
        </w:rPr>
        <w:t xml:space="preserve"> Wales branch</w:t>
      </w:r>
      <w:r w:rsidR="00DB13ED">
        <w:rPr>
          <w:rFonts w:ascii="Arial" w:eastAsia="Times New Roman" w:hAnsi="Arial" w:cs="Arial"/>
          <w:sz w:val="24"/>
          <w:szCs w:val="24"/>
          <w:lang w:eastAsia="en-GB"/>
        </w:rPr>
        <w:t>, as well as National Executive member and former treasurer</w:t>
      </w:r>
      <w:r w:rsidRPr="00222EA3">
        <w:rPr>
          <w:rFonts w:ascii="Arial" w:eastAsia="Times New Roman" w:hAnsi="Arial" w:cs="Arial"/>
          <w:sz w:val="24"/>
          <w:szCs w:val="24"/>
          <w:lang w:eastAsia="en-GB"/>
        </w:rPr>
        <w:t>.</w:t>
      </w:r>
    </w:p>
    <w:p w14:paraId="7B7EB7F6" w14:textId="77777777" w:rsidR="000613CF" w:rsidRDefault="00DB13ED" w:rsidP="00F46878">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 am a member and former committee member of the British Association of Social Workers, Cymru branch.</w:t>
      </w:r>
    </w:p>
    <w:p w14:paraId="21279F20" w14:textId="6F94DF80" w:rsidR="00F46878" w:rsidRDefault="000613CF" w:rsidP="00F46878">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 am a founding member of the Wales Attachment Network</w:t>
      </w:r>
      <w:bookmarkStart w:id="0" w:name="_GoBack"/>
      <w:bookmarkEnd w:id="0"/>
      <w:r w:rsidR="00222EA3" w:rsidRPr="00222EA3">
        <w:rPr>
          <w:rFonts w:ascii="Arial" w:eastAsia="Times New Roman" w:hAnsi="Arial" w:cs="Arial"/>
          <w:sz w:val="24"/>
          <w:szCs w:val="24"/>
          <w:lang w:eastAsia="en-GB"/>
        </w:rPr>
        <w:br/>
      </w:r>
      <w:r w:rsidR="00222EA3" w:rsidRPr="00222EA3">
        <w:rPr>
          <w:rFonts w:ascii="Arial" w:eastAsia="Times New Roman" w:hAnsi="Arial" w:cs="Arial"/>
          <w:sz w:val="24"/>
          <w:szCs w:val="24"/>
          <w:lang w:eastAsia="en-GB"/>
        </w:rPr>
        <w:br/>
      </w:r>
    </w:p>
    <w:p w14:paraId="7703403B" w14:textId="1E4678C1" w:rsidR="00F46878" w:rsidRDefault="00F46878" w:rsidP="00F46878">
      <w:pPr>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SESSIONAL / FREELANCE COMMISSIONS</w:t>
      </w:r>
    </w:p>
    <w:p w14:paraId="6465D660" w14:textId="77777777" w:rsidR="00DB13ED" w:rsidRDefault="00DB13ED" w:rsidP="00DB13E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 have undertaken work for numerous agencies on a freelance basis. These include, but are not limited to:</w:t>
      </w:r>
    </w:p>
    <w:p w14:paraId="31DDFBEA" w14:textId="77777777" w:rsidR="00DB13ED" w:rsidRPr="00F46878"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TACT Cymru foster care</w:t>
      </w:r>
    </w:p>
    <w:p w14:paraId="2C160E16" w14:textId="77777777" w:rsidR="00DB13ED" w:rsidRPr="001C6B11"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Woodlands Children’s Development Centre</w:t>
      </w:r>
    </w:p>
    <w:p w14:paraId="65271FCE" w14:textId="371663EF" w:rsidR="00DB13ED" w:rsidRPr="00F46878"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Local Authority children’s services departments and commissioned agencies (e.g. Cardiff, Neath Port-Talbot, Bristol, Swansea, Cornwall, Sheffield, Cheshire West &amp; Chester, Merton, Bridgend)</w:t>
      </w:r>
    </w:p>
    <w:p w14:paraId="28FC1C6C" w14:textId="2362F385" w:rsidR="00DB13ED" w:rsidRPr="00063CC2"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Care Forum Wales</w:t>
      </w:r>
    </w:p>
    <w:p w14:paraId="2624EE6A" w14:textId="74B0BC44" w:rsidR="00063CC2" w:rsidRPr="00F46878" w:rsidRDefault="00063CC2"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TUSLA – Republic of Ireland Child &amp; Family Agency</w:t>
      </w:r>
    </w:p>
    <w:p w14:paraId="6ADB1500" w14:textId="77777777" w:rsidR="00DB13ED" w:rsidRPr="00F46878"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National Offender Management Service - Forensic Psychology</w:t>
      </w:r>
    </w:p>
    <w:p w14:paraId="71C1A2EC" w14:textId="77777777" w:rsidR="00DB13ED" w:rsidRPr="001C6B11"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Barnardo’s Cymru</w:t>
      </w:r>
    </w:p>
    <w:p w14:paraId="2C9436BD" w14:textId="77777777" w:rsidR="00DB13ED" w:rsidRPr="00DB13ED"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Children’s Society</w:t>
      </w:r>
    </w:p>
    <w:p w14:paraId="7104A70E" w14:textId="50086EC6" w:rsidR="00DB13ED" w:rsidRPr="00F46878"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Greenfields - children’s residential service</w:t>
      </w:r>
    </w:p>
    <w:p w14:paraId="39F61A59" w14:textId="4D04C601" w:rsidR="00F46878" w:rsidRPr="00F46878" w:rsidRDefault="00DB13ED" w:rsidP="00DB13ED">
      <w:pPr>
        <w:pStyle w:val="ListParagraph"/>
        <w:numPr>
          <w:ilvl w:val="0"/>
          <w:numId w:val="1"/>
        </w:numPr>
        <w:spacing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I am also a visiting lecturer in Social Work at Swansea University</w:t>
      </w:r>
      <w:r w:rsidR="00222EA3" w:rsidRPr="00F46878">
        <w:rPr>
          <w:rFonts w:ascii="Arial" w:eastAsia="Times New Roman" w:hAnsi="Arial" w:cs="Arial"/>
          <w:sz w:val="24"/>
          <w:szCs w:val="24"/>
          <w:lang w:eastAsia="en-GB"/>
        </w:rPr>
        <w:br/>
      </w:r>
    </w:p>
    <w:p w14:paraId="19B753ED" w14:textId="71D55B97" w:rsidR="00F46878" w:rsidRDefault="00222EA3" w:rsidP="00F46878">
      <w:pPr>
        <w:spacing w:line="240" w:lineRule="auto"/>
        <w:rPr>
          <w:rFonts w:ascii="Arial" w:eastAsia="Times New Roman" w:hAnsi="Arial" w:cs="Arial"/>
          <w:sz w:val="24"/>
          <w:szCs w:val="24"/>
          <w:lang w:eastAsia="en-GB"/>
        </w:rPr>
      </w:pPr>
      <w:r w:rsidRPr="00222EA3">
        <w:rPr>
          <w:rFonts w:ascii="Arial" w:eastAsia="Times New Roman" w:hAnsi="Arial" w:cs="Arial"/>
          <w:b/>
          <w:bCs/>
          <w:sz w:val="24"/>
          <w:szCs w:val="24"/>
          <w:lang w:eastAsia="en-GB"/>
        </w:rPr>
        <w:t>LEISURE INTERESTS</w:t>
      </w:r>
    </w:p>
    <w:p w14:paraId="3C5FC692" w14:textId="0F7F83A7" w:rsidR="00180711" w:rsidRDefault="00180711" w:rsidP="00F4687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Apple gadgets</w:t>
      </w:r>
    </w:p>
    <w:p w14:paraId="7134D511" w14:textId="7803945E" w:rsidR="00F46878" w:rsidRDefault="00F46878" w:rsidP="00F4687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Pottery</w:t>
      </w:r>
    </w:p>
    <w:p w14:paraId="28F61999" w14:textId="77777777" w:rsidR="00F46878" w:rsidRDefault="00222EA3" w:rsidP="00F46878">
      <w:pPr>
        <w:spacing w:after="0" w:line="240" w:lineRule="auto"/>
        <w:rPr>
          <w:rFonts w:ascii="Arial" w:eastAsia="Times New Roman" w:hAnsi="Arial" w:cs="Arial"/>
          <w:sz w:val="24"/>
          <w:szCs w:val="24"/>
          <w:lang w:eastAsia="en-GB"/>
        </w:rPr>
      </w:pPr>
      <w:r w:rsidRPr="00222EA3">
        <w:rPr>
          <w:rFonts w:ascii="Arial" w:eastAsia="Times New Roman" w:hAnsi="Arial" w:cs="Arial"/>
          <w:sz w:val="24"/>
          <w:szCs w:val="24"/>
          <w:lang w:eastAsia="en-GB"/>
        </w:rPr>
        <w:t>Rea</w:t>
      </w:r>
      <w:r w:rsidR="0039626F">
        <w:rPr>
          <w:rFonts w:ascii="Arial" w:eastAsia="Times New Roman" w:hAnsi="Arial" w:cs="Arial"/>
          <w:sz w:val="24"/>
          <w:szCs w:val="24"/>
          <w:lang w:eastAsia="en-GB"/>
        </w:rPr>
        <w:t>ding research</w:t>
      </w:r>
      <w:r w:rsidR="0039626F">
        <w:rPr>
          <w:rFonts w:ascii="Arial" w:eastAsia="Times New Roman" w:hAnsi="Arial" w:cs="Arial"/>
          <w:sz w:val="24"/>
          <w:szCs w:val="24"/>
          <w:lang w:eastAsia="en-GB"/>
        </w:rPr>
        <w:br/>
        <w:t>Fiction</w:t>
      </w:r>
      <w:r w:rsidRPr="00222EA3">
        <w:rPr>
          <w:rFonts w:ascii="Arial" w:eastAsia="Times New Roman" w:hAnsi="Arial" w:cs="Arial"/>
          <w:sz w:val="24"/>
          <w:szCs w:val="24"/>
          <w:lang w:eastAsia="en-GB"/>
        </w:rPr>
        <w:br/>
        <w:t>Real ale</w:t>
      </w:r>
    </w:p>
    <w:p w14:paraId="49F1EFC3" w14:textId="44EDC895" w:rsidR="00400C5E" w:rsidRPr="00F46878" w:rsidRDefault="00F46878" w:rsidP="00F4687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Cinema</w:t>
      </w:r>
      <w:r w:rsidR="00222EA3" w:rsidRPr="00222EA3">
        <w:rPr>
          <w:rFonts w:ascii="Arial" w:eastAsia="Times New Roman" w:hAnsi="Arial" w:cs="Arial"/>
          <w:sz w:val="24"/>
          <w:szCs w:val="24"/>
          <w:lang w:eastAsia="en-GB"/>
        </w:rPr>
        <w:br/>
      </w:r>
    </w:p>
    <w:sectPr w:rsidR="00400C5E" w:rsidRPr="00F46878" w:rsidSect="00400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77F"/>
    <w:multiLevelType w:val="hybridMultilevel"/>
    <w:tmpl w:val="8CC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2EA3"/>
    <w:rsid w:val="000613CF"/>
    <w:rsid w:val="00063CC2"/>
    <w:rsid w:val="00180711"/>
    <w:rsid w:val="00181308"/>
    <w:rsid w:val="00195FD4"/>
    <w:rsid w:val="001E1F02"/>
    <w:rsid w:val="00222EA3"/>
    <w:rsid w:val="002E5823"/>
    <w:rsid w:val="002F3D69"/>
    <w:rsid w:val="0039626F"/>
    <w:rsid w:val="00400C5E"/>
    <w:rsid w:val="00686E08"/>
    <w:rsid w:val="008978AB"/>
    <w:rsid w:val="008C5480"/>
    <w:rsid w:val="0096016D"/>
    <w:rsid w:val="00C61BEB"/>
    <w:rsid w:val="00DB13ED"/>
    <w:rsid w:val="00DC0FEC"/>
    <w:rsid w:val="00F46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49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78"/>
    <w:pPr>
      <w:ind w:left="720"/>
      <w:contextualSpacing/>
    </w:pPr>
  </w:style>
  <w:style w:type="paragraph" w:styleId="BalloonText">
    <w:name w:val="Balloon Text"/>
    <w:basedOn w:val="Normal"/>
    <w:link w:val="BalloonTextChar"/>
    <w:uiPriority w:val="99"/>
    <w:semiHidden/>
    <w:unhideWhenUsed/>
    <w:rsid w:val="002E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8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9561">
      <w:bodyDiv w:val="1"/>
      <w:marLeft w:val="90"/>
      <w:marRight w:val="90"/>
      <w:marTop w:val="90"/>
      <w:marBottom w:val="90"/>
      <w:divBdr>
        <w:top w:val="none" w:sz="0" w:space="0" w:color="auto"/>
        <w:left w:val="none" w:sz="0" w:space="0" w:color="auto"/>
        <w:bottom w:val="none" w:sz="0" w:space="0" w:color="auto"/>
        <w:right w:val="none" w:sz="0" w:space="0" w:color="auto"/>
      </w:divBdr>
      <w:divsChild>
        <w:div w:id="18660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1016</Words>
  <Characters>5253</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Jonny Matthew</cp:lastModifiedBy>
  <cp:revision>16</cp:revision>
  <cp:lastPrinted>2015-07-12T22:13:00Z</cp:lastPrinted>
  <dcterms:created xsi:type="dcterms:W3CDTF">2009-03-18T21:01:00Z</dcterms:created>
  <dcterms:modified xsi:type="dcterms:W3CDTF">2018-08-31T19:44:00Z</dcterms:modified>
</cp:coreProperties>
</file>